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EDDDAD" w14:textId="7C3A3430" w:rsidR="00793B27" w:rsidRPr="0099751D" w:rsidRDefault="00793B27" w:rsidP="00793B27">
      <w:pPr>
        <w:jc w:val="center"/>
        <w:rPr>
          <w:b/>
          <w:bCs/>
          <w:i/>
          <w:iCs/>
        </w:rPr>
      </w:pPr>
      <w:r>
        <w:rPr>
          <w:b/>
          <w:bCs/>
          <w:i/>
          <w:iCs/>
        </w:rPr>
        <w:t>“Raceway Design”</w:t>
      </w:r>
    </w:p>
    <w:p w14:paraId="3D5E09B1" w14:textId="7C98BD11" w:rsidR="00793B27" w:rsidRDefault="00793B27" w:rsidP="00793B27">
      <w:pPr>
        <w:jc w:val="center"/>
        <w:rPr>
          <w:b/>
          <w:bCs/>
        </w:rPr>
      </w:pPr>
      <w:r w:rsidRPr="0099751D">
        <w:rPr>
          <w:b/>
          <w:bCs/>
        </w:rPr>
        <w:t xml:space="preserve">Subject: Bearing </w:t>
      </w:r>
      <w:r>
        <w:rPr>
          <w:b/>
          <w:bCs/>
        </w:rPr>
        <w:t>Design</w:t>
      </w:r>
    </w:p>
    <w:p w14:paraId="1D1A814D" w14:textId="0972260E" w:rsidR="00F955D9" w:rsidRDefault="00F955D9" w:rsidP="00F955D9">
      <w:pPr>
        <w:jc w:val="both"/>
      </w:pPr>
      <w:r>
        <w:t xml:space="preserve">Bearing operation is often a balance between stress and heat generation, with complex solutions. The raceway design of a ball bearing is crucial to the tradeoff between stress and heat generation, a designer needs to know how it plays such an important role to be able to understand bearing operation. The physical geometry that controls this is the cross-raceway curvature, defined as a percentage of ball diameter.  </w:t>
      </w:r>
      <w:r w:rsidR="00850E47">
        <w:t>The targeted design value for raceway curvature and manufacturing variability can play a large role in a bearing’s operating performance.  Therefore</w:t>
      </w:r>
      <w:r w:rsidR="007501D5">
        <w:t>,</w:t>
      </w:r>
      <w:r w:rsidR="00850E47">
        <w:t xml:space="preserve"> control limits are also important.</w:t>
      </w:r>
    </w:p>
    <w:p w14:paraId="52E5447F" w14:textId="77777777" w:rsidR="00850E47" w:rsidRDefault="00850E47" w:rsidP="00F955D9">
      <w:pPr>
        <w:jc w:val="both"/>
      </w:pPr>
    </w:p>
    <w:p w14:paraId="244E33D6" w14:textId="0E632214" w:rsidR="00F955D9" w:rsidRPr="004666C5" w:rsidRDefault="00F955D9" w:rsidP="004666C5">
      <w:pPr>
        <w:spacing w:after="0"/>
        <w:jc w:val="both"/>
        <w:rPr>
          <w:b/>
          <w:bCs/>
        </w:rPr>
      </w:pPr>
      <w:r w:rsidRPr="004666C5">
        <w:rPr>
          <w:b/>
          <w:bCs/>
        </w:rPr>
        <w:t>Raceway Curvature</w:t>
      </w:r>
    </w:p>
    <w:p w14:paraId="3803488F" w14:textId="66ABF55E" w:rsidR="00F955D9" w:rsidRDefault="00623541" w:rsidP="00F955D9">
      <w:pPr>
        <w:jc w:val="both"/>
        <w:rPr>
          <w:kern w:val="0"/>
          <w14:ligatures w14:val="none"/>
        </w:rPr>
      </w:pPr>
      <w:r w:rsidRPr="00FD11F0">
        <w:rPr>
          <w:rFonts w:cstheme="minorHAnsi"/>
          <w:noProof/>
        </w:rPr>
        <mc:AlternateContent>
          <mc:Choice Requires="wps">
            <w:drawing>
              <wp:anchor distT="45720" distB="45720" distL="114300" distR="114300" simplePos="0" relativeHeight="251665408" behindDoc="0" locked="0" layoutInCell="1" allowOverlap="1" wp14:anchorId="2FCAC29C" wp14:editId="1B44C9A8">
                <wp:simplePos x="0" y="0"/>
                <wp:positionH relativeFrom="margin">
                  <wp:align>center</wp:align>
                </wp:positionH>
                <wp:positionV relativeFrom="paragraph">
                  <wp:posOffset>1559560</wp:posOffset>
                </wp:positionV>
                <wp:extent cx="1400175" cy="314325"/>
                <wp:effectExtent l="0" t="0" r="9525" b="9525"/>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175" cy="314325"/>
                        </a:xfrm>
                        <a:prstGeom prst="rect">
                          <a:avLst/>
                        </a:prstGeom>
                        <a:solidFill>
                          <a:srgbClr val="FFFFFF"/>
                        </a:solidFill>
                        <a:ln w="9525">
                          <a:noFill/>
                          <a:miter lim="800000"/>
                          <a:headEnd/>
                          <a:tailEnd/>
                        </a:ln>
                      </wps:spPr>
                      <wps:txbx>
                        <w:txbxContent>
                          <w:p w14:paraId="43D95903" w14:textId="6FA4FFBE" w:rsidR="001166D4" w:rsidRDefault="00623541" w:rsidP="001166D4">
                            <w:pPr>
                              <w:spacing w:after="8" w:line="240" w:lineRule="auto"/>
                              <w:jc w:val="center"/>
                            </w:pPr>
                            <w:r>
                              <w:t xml:space="preserve">Increasing </w:t>
                            </w:r>
                            <w:r w:rsidR="001166D4">
                              <w:t>Curvature</w:t>
                            </w:r>
                          </w:p>
                          <w:p w14:paraId="0B303E91" w14:textId="43C0C3E2" w:rsidR="001166D4" w:rsidRDefault="001166D4" w:rsidP="001166D4">
                            <w:pPr>
                              <w:spacing w:after="8" w:line="240" w:lineRule="auto"/>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FCAC29C" id="_x0000_t202" coordsize="21600,21600" o:spt="202" path="m,l,21600r21600,l21600,xe">
                <v:stroke joinstyle="miter"/>
                <v:path gradientshapeok="t" o:connecttype="rect"/>
              </v:shapetype>
              <v:shape id="Text Box 2" o:spid="_x0000_s1026" type="#_x0000_t202" style="position:absolute;left:0;text-align:left;margin-left:0;margin-top:122.8pt;width:110.25pt;height:24.75pt;z-index:25166540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" stroked="f">
                <v:textbox>
                  <w:txbxContent>
                    <w:p w14:paraId="43D95903" w14:textId="6FA4FFBE" w:rsidR="001166D4" w:rsidRDefault="00623541" w:rsidP="001166D4">
                      <w:pPr>
                        <w:spacing w:after="8" w:line="240" w:lineRule="auto"/>
                        <w:jc w:val="center"/>
                      </w:pPr>
                      <w:r>
                        <w:t xml:space="preserve">Increasing </w:t>
                      </w:r>
                      <w:r w:rsidR="001166D4">
                        <w:t>Curvature</w:t>
                      </w:r>
                    </w:p>
                    <w:p w14:paraId="0B303E91" w14:textId="43C0C3E2" w:rsidR="001166D4" w:rsidRDefault="001166D4" w:rsidP="001166D4">
                      <w:pPr>
                        <w:spacing w:after="8" w:line="240" w:lineRule="auto"/>
                        <w:jc w:val="center"/>
                      </w:pPr>
                    </w:p>
                  </w:txbxContent>
                </v:textbox>
                <w10:wrap type="topAndBottom" anchorx="margin"/>
              </v:shape>
            </w:pict>
          </mc:Fallback>
        </mc:AlternateContent>
      </w:r>
      <w:r w:rsidRPr="00FD11F0">
        <w:rPr>
          <w:rFonts w:cstheme="minorHAnsi"/>
          <w:noProof/>
        </w:rPr>
        <mc:AlternateContent>
          <mc:Choice Requires="wps">
            <w:drawing>
              <wp:anchor distT="45720" distB="45720" distL="114300" distR="114300" simplePos="0" relativeHeight="251673600" behindDoc="0" locked="0" layoutInCell="1" allowOverlap="1" wp14:anchorId="30AAF3B5" wp14:editId="33369C03">
                <wp:simplePos x="0" y="0"/>
                <wp:positionH relativeFrom="page">
                  <wp:posOffset>447675</wp:posOffset>
                </wp:positionH>
                <wp:positionV relativeFrom="paragraph">
                  <wp:posOffset>1292860</wp:posOffset>
                </wp:positionV>
                <wp:extent cx="933450" cy="771525"/>
                <wp:effectExtent l="0" t="0" r="0" b="9525"/>
                <wp:wrapTopAndBottom/>
                <wp:docPr id="18541542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771525"/>
                        </a:xfrm>
                        <a:prstGeom prst="rect">
                          <a:avLst/>
                        </a:prstGeom>
                        <a:solidFill>
                          <a:srgbClr val="FFFFFF"/>
                        </a:solidFill>
                        <a:ln w="9525">
                          <a:noFill/>
                          <a:miter lim="800000"/>
                          <a:headEnd/>
                          <a:tailEnd/>
                        </a:ln>
                      </wps:spPr>
                      <wps:txbx>
                        <w:txbxContent>
                          <w:p w14:paraId="7231CC91" w14:textId="0CA874EE" w:rsidR="00BA7301" w:rsidRDefault="00BA7301" w:rsidP="00BA7301">
                            <w:pPr>
                              <w:spacing w:after="8" w:line="240" w:lineRule="auto"/>
                              <w:jc w:val="center"/>
                            </w:pPr>
                            <w:r>
                              <w:t>Min Stress</w:t>
                            </w:r>
                          </w:p>
                          <w:p w14:paraId="7B81CBB6" w14:textId="77777777" w:rsidR="00BA7301" w:rsidRDefault="00BA7301" w:rsidP="00BA7301">
                            <w:pPr>
                              <w:spacing w:after="8" w:line="240" w:lineRule="auto"/>
                              <w:jc w:val="center"/>
                            </w:pPr>
                            <w:r>
                              <w:t>&amp;</w:t>
                            </w:r>
                          </w:p>
                          <w:p w14:paraId="3D70FAD4" w14:textId="21CB6C2A" w:rsidR="00BA7301" w:rsidRDefault="00BA7301" w:rsidP="00BA7301">
                            <w:pPr>
                              <w:spacing w:after="8" w:line="240" w:lineRule="auto"/>
                              <w:jc w:val="center"/>
                            </w:pPr>
                            <w:r>
                              <w:t>Max Heat Generation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AAF3B5" id="_x0000_s1027" type="#_x0000_t202" style="position:absolute;left:0;text-align:left;margin-left:35.25pt;margin-top:101.8pt;width:73.5pt;height:60.75pt;z-index:25167360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" stroked="f">
                <v:textbox>
                  <w:txbxContent>
                    <w:p w14:paraId="7231CC91" w14:textId="0CA874EE" w:rsidR="00BA7301" w:rsidRDefault="00BA7301" w:rsidP="00BA7301">
                      <w:pPr>
                        <w:spacing w:after="8" w:line="240" w:lineRule="auto"/>
                        <w:jc w:val="center"/>
                      </w:pPr>
                      <w:r>
                        <w:t>Min</w:t>
                      </w:r>
                      <w:r>
                        <w:t xml:space="preserve"> Stress</w:t>
                      </w:r>
                    </w:p>
                    <w:p w14:paraId="7B81CBB6" w14:textId="77777777" w:rsidR="00BA7301" w:rsidRDefault="00BA7301" w:rsidP="00BA7301">
                      <w:pPr>
                        <w:spacing w:after="8" w:line="240" w:lineRule="auto"/>
                        <w:jc w:val="center"/>
                      </w:pPr>
                      <w:r>
                        <w:t>&amp;</w:t>
                      </w:r>
                    </w:p>
                    <w:p w14:paraId="3D70FAD4" w14:textId="21CB6C2A" w:rsidR="00BA7301" w:rsidRDefault="00BA7301" w:rsidP="00BA7301">
                      <w:pPr>
                        <w:spacing w:after="8" w:line="240" w:lineRule="auto"/>
                        <w:jc w:val="center"/>
                      </w:pPr>
                      <w:r>
                        <w:t>M</w:t>
                      </w:r>
                      <w:r>
                        <w:t>ax</w:t>
                      </w:r>
                      <w:r>
                        <w:t xml:space="preserve"> Heat Generation</w:t>
                      </w:r>
                    </w:p>
                  </w:txbxContent>
                </v:textbox>
                <w10:wrap type="topAndBottom" anchorx="page"/>
              </v:shape>
            </w:pict>
          </mc:Fallback>
        </mc:AlternateContent>
      </w:r>
      <w:r w:rsidRPr="00FD11F0">
        <w:rPr>
          <w:rFonts w:cstheme="minorHAnsi"/>
          <w:noProof/>
        </w:rPr>
        <mc:AlternateContent>
          <mc:Choice Requires="wps">
            <w:drawing>
              <wp:anchor distT="45720" distB="45720" distL="114300" distR="114300" simplePos="0" relativeHeight="251671552" behindDoc="0" locked="0" layoutInCell="1" allowOverlap="1" wp14:anchorId="09A86CFF" wp14:editId="31C49EBC">
                <wp:simplePos x="0" y="0"/>
                <wp:positionH relativeFrom="margin">
                  <wp:posOffset>6010275</wp:posOffset>
                </wp:positionH>
                <wp:positionV relativeFrom="paragraph">
                  <wp:posOffset>1302385</wp:posOffset>
                </wp:positionV>
                <wp:extent cx="891540" cy="762000"/>
                <wp:effectExtent l="0" t="0" r="3810" b="0"/>
                <wp:wrapTopAndBottom/>
                <wp:docPr id="2376865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1540" cy="762000"/>
                        </a:xfrm>
                        <a:prstGeom prst="rect">
                          <a:avLst/>
                        </a:prstGeom>
                        <a:solidFill>
                          <a:srgbClr val="FFFFFF"/>
                        </a:solidFill>
                        <a:ln w="9525">
                          <a:noFill/>
                          <a:miter lim="800000"/>
                          <a:headEnd/>
                          <a:tailEnd/>
                        </a:ln>
                      </wps:spPr>
                      <wps:txbx>
                        <w:txbxContent>
                          <w:p w14:paraId="21852C06" w14:textId="1B962314" w:rsidR="001166D4" w:rsidRDefault="001166D4" w:rsidP="001166D4">
                            <w:pPr>
                              <w:spacing w:after="8" w:line="240" w:lineRule="auto"/>
                              <w:jc w:val="center"/>
                            </w:pPr>
                            <w:r>
                              <w:t>Max Stress</w:t>
                            </w:r>
                          </w:p>
                          <w:p w14:paraId="69CC846A" w14:textId="46121A21" w:rsidR="001166D4" w:rsidRDefault="001166D4" w:rsidP="001166D4">
                            <w:pPr>
                              <w:spacing w:after="8" w:line="240" w:lineRule="auto"/>
                              <w:jc w:val="center"/>
                            </w:pPr>
                            <w:r>
                              <w:t>&amp;</w:t>
                            </w:r>
                          </w:p>
                          <w:p w14:paraId="3F81447F" w14:textId="140146F3" w:rsidR="001166D4" w:rsidRDefault="001166D4" w:rsidP="001166D4">
                            <w:pPr>
                              <w:spacing w:after="8" w:line="240" w:lineRule="auto"/>
                              <w:jc w:val="center"/>
                            </w:pPr>
                            <w:r>
                              <w:t>Min Heat Generation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A86CFF" id="_x0000_s1028" type="#_x0000_t202" style="position:absolute;left:0;text-align:left;margin-left:473.25pt;margin-top:102.55pt;width:70.2pt;height:60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" stroked="f">
                <v:textbox>
                  <w:txbxContent>
                    <w:p w14:paraId="21852C06" w14:textId="1B962314" w:rsidR="001166D4" w:rsidRDefault="001166D4" w:rsidP="001166D4">
                      <w:pPr>
                        <w:spacing w:after="8" w:line="240" w:lineRule="auto"/>
                        <w:jc w:val="center"/>
                      </w:pPr>
                      <w:r>
                        <w:t>Max Stress</w:t>
                      </w:r>
                    </w:p>
                    <w:p w14:paraId="69CC846A" w14:textId="46121A21" w:rsidR="001166D4" w:rsidRDefault="001166D4" w:rsidP="001166D4">
                      <w:pPr>
                        <w:spacing w:after="8" w:line="240" w:lineRule="auto"/>
                        <w:jc w:val="center"/>
                      </w:pPr>
                      <w:r>
                        <w:t>&amp;</w:t>
                      </w:r>
                    </w:p>
                    <w:p w14:paraId="3F81447F" w14:textId="140146F3" w:rsidR="001166D4" w:rsidRDefault="001166D4" w:rsidP="001166D4">
                      <w:pPr>
                        <w:spacing w:after="8" w:line="240" w:lineRule="auto"/>
                        <w:jc w:val="center"/>
                      </w:pPr>
                      <w:r>
                        <w:t>Min Heat Generation</w:t>
                      </w:r>
                    </w:p>
                  </w:txbxContent>
                </v:textbox>
                <w10:wrap type="topAndBottom" anchorx="margin"/>
              </v:shape>
            </w:pict>
          </mc:Fallback>
        </mc:AlternateContent>
      </w:r>
      <w:r>
        <w:rPr>
          <w:rFonts w:cstheme="minorHAnsi"/>
          <w:noProof/>
        </w:rPr>
        <mc:AlternateContent>
          <mc:Choice Requires="wps">
            <w:drawing>
              <wp:anchor distT="0" distB="0" distL="114300" distR="114300" simplePos="0" relativeHeight="251676672" behindDoc="0" locked="0" layoutInCell="1" allowOverlap="1" wp14:anchorId="25CDC93D" wp14:editId="6292367B">
                <wp:simplePos x="0" y="0"/>
                <wp:positionH relativeFrom="column">
                  <wp:posOffset>6505575</wp:posOffset>
                </wp:positionH>
                <wp:positionV relativeFrom="paragraph">
                  <wp:posOffset>2083435</wp:posOffset>
                </wp:positionV>
                <wp:extent cx="85725" cy="142875"/>
                <wp:effectExtent l="38100" t="0" r="28575" b="47625"/>
                <wp:wrapNone/>
                <wp:docPr id="453329147" name="Straight Arrow Connector 1"/>
                <wp:cNvGraphicFramePr/>
                <a:graphic xmlns:a="http://schemas.openxmlformats.org/drawingml/2006/main">
                  <a:graphicData uri="http://schemas.microsoft.com/office/word/2010/wordprocessingShape">
                    <wps:wsp>
                      <wps:cNvCnPr/>
                      <wps:spPr>
                        <a:xfrm flipH="1">
                          <a:off x="0" y="0"/>
                          <a:ext cx="85725" cy="142875"/>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ED8D35D" id="_x0000_t32" coordsize="21600,21600" o:spt="32" o:oned="t" path="m,l21600,21600e" filled="f">
                <v:path arrowok="t" fillok="f" o:connecttype="none"/>
                <o:lock v:ext="edit" shapetype="t"/>
              </v:shapetype>
              <v:shape id="Straight Arrow Connector 1" o:spid="_x0000_s1026" type="#_x0000_t32" style="position:absolute;margin-left:512.25pt;margin-top:164.05pt;width:6.75pt;height:11.25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" strokecolor="black [3200]" strokeweight="1pt">
                <v:stroke endarrow="block" joinstyle="miter"/>
              </v:shape>
            </w:pict>
          </mc:Fallback>
        </mc:AlternateContent>
      </w:r>
      <w:r>
        <w:rPr>
          <w:rFonts w:cstheme="minorHAnsi"/>
          <w:noProof/>
        </w:rPr>
        <mc:AlternateContent>
          <mc:Choice Requires="wps">
            <w:drawing>
              <wp:anchor distT="0" distB="0" distL="114300" distR="114300" simplePos="0" relativeHeight="251674624" behindDoc="0" locked="0" layoutInCell="1" allowOverlap="1" wp14:anchorId="7D5512A4" wp14:editId="13CF76DD">
                <wp:simplePos x="0" y="0"/>
                <wp:positionH relativeFrom="column">
                  <wp:posOffset>295275</wp:posOffset>
                </wp:positionH>
                <wp:positionV relativeFrom="paragraph">
                  <wp:posOffset>2073910</wp:posOffset>
                </wp:positionV>
                <wp:extent cx="95250" cy="152400"/>
                <wp:effectExtent l="0" t="0" r="76200" b="57150"/>
                <wp:wrapNone/>
                <wp:docPr id="293417769" name="Straight Arrow Connector 1"/>
                <wp:cNvGraphicFramePr/>
                <a:graphic xmlns:a="http://schemas.openxmlformats.org/drawingml/2006/main">
                  <a:graphicData uri="http://schemas.microsoft.com/office/word/2010/wordprocessingShape">
                    <wps:wsp>
                      <wps:cNvCnPr/>
                      <wps:spPr>
                        <a:xfrm>
                          <a:off x="0" y="0"/>
                          <a:ext cx="95250" cy="152400"/>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995CB98" id="Straight Arrow Connector 1" o:spid="_x0000_s1026" type="#_x0000_t32" style="position:absolute;margin-left:23.25pt;margin-top:163.3pt;width:7.5pt;height:12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" strokecolor="black [3200]" strokeweight="1pt">
                <v:stroke endarrow="block" joinstyle="miter"/>
              </v:shape>
            </w:pict>
          </mc:Fallback>
        </mc:AlternateContent>
      </w:r>
      <w:r>
        <w:rPr>
          <w:noProof/>
        </w:rPr>
        <mc:AlternateContent>
          <mc:Choice Requires="wps">
            <w:drawing>
              <wp:anchor distT="0" distB="0" distL="114300" distR="114300" simplePos="0" relativeHeight="251661312" behindDoc="0" locked="0" layoutInCell="1" allowOverlap="1" wp14:anchorId="4A13EE81" wp14:editId="381728DC">
                <wp:simplePos x="0" y="0"/>
                <wp:positionH relativeFrom="column">
                  <wp:posOffset>1311275</wp:posOffset>
                </wp:positionH>
                <wp:positionV relativeFrom="paragraph">
                  <wp:posOffset>2679700</wp:posOffset>
                </wp:positionV>
                <wp:extent cx="205105" cy="94615"/>
                <wp:effectExtent l="0" t="0" r="4445" b="635"/>
                <wp:wrapTopAndBottom/>
                <wp:docPr id="1832993637" name="Arrow: Right 6"/>
                <wp:cNvGraphicFramePr/>
                <a:graphic xmlns:a="http://schemas.openxmlformats.org/drawingml/2006/main">
                  <a:graphicData uri="http://schemas.microsoft.com/office/word/2010/wordprocessingShape">
                    <wps:wsp>
                      <wps:cNvSpPr/>
                      <wps:spPr>
                        <a:xfrm>
                          <a:off x="0" y="0"/>
                          <a:ext cx="205105" cy="94615"/>
                        </a:xfrm>
                        <a:prstGeom prst="rightArrow">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0F888C"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6" o:spid="_x0000_s1026" type="#_x0000_t13" style="position:absolute;margin-left:103.25pt;margin-top:211pt;width:16.15pt;height:7.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" adj="16618" fillcolor="black [3213]" stroked="f" strokeweight="1pt">
                <w10:wrap type="topAndBottom"/>
              </v:shape>
            </w:pict>
          </mc:Fallback>
        </mc:AlternateContent>
      </w:r>
      <w:r>
        <w:rPr>
          <w:noProof/>
        </w:rPr>
        <mc:AlternateContent>
          <mc:Choice Requires="wps">
            <w:drawing>
              <wp:anchor distT="0" distB="0" distL="114300" distR="114300" simplePos="0" relativeHeight="251662336" behindDoc="0" locked="0" layoutInCell="1" allowOverlap="1" wp14:anchorId="302AB200" wp14:editId="541B584B">
                <wp:simplePos x="0" y="0"/>
                <wp:positionH relativeFrom="margin">
                  <wp:posOffset>3305175</wp:posOffset>
                </wp:positionH>
                <wp:positionV relativeFrom="paragraph">
                  <wp:posOffset>2661285</wp:posOffset>
                </wp:positionV>
                <wp:extent cx="205105" cy="94615"/>
                <wp:effectExtent l="0" t="0" r="4445" b="635"/>
                <wp:wrapTopAndBottom/>
                <wp:docPr id="1317867981" name="Arrow: Right 6"/>
                <wp:cNvGraphicFramePr/>
                <a:graphic xmlns:a="http://schemas.openxmlformats.org/drawingml/2006/main">
                  <a:graphicData uri="http://schemas.microsoft.com/office/word/2010/wordprocessingShape">
                    <wps:wsp>
                      <wps:cNvSpPr/>
                      <wps:spPr>
                        <a:xfrm>
                          <a:off x="0" y="0"/>
                          <a:ext cx="205105" cy="94615"/>
                        </a:xfrm>
                        <a:prstGeom prst="rightArrow">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BEF78E" id="Arrow: Right 6" o:spid="_x0000_s1026" type="#_x0000_t13" style="position:absolute;margin-left:260.25pt;margin-top:209.55pt;width:16.15pt;height:7.4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" adj="16618" fillcolor="black [3213]" stroked="f" strokeweight="1pt">
                <w10:wrap type="topAndBottom" anchorx="margin"/>
              </v:shape>
            </w:pict>
          </mc:Fallback>
        </mc:AlternateContent>
      </w:r>
      <w:r>
        <w:rPr>
          <w:noProof/>
        </w:rPr>
        <mc:AlternateContent>
          <mc:Choice Requires="wps">
            <w:drawing>
              <wp:anchor distT="0" distB="0" distL="114300" distR="114300" simplePos="0" relativeHeight="251663360" behindDoc="0" locked="0" layoutInCell="1" allowOverlap="1" wp14:anchorId="7CCC9776" wp14:editId="740A8EF6">
                <wp:simplePos x="0" y="0"/>
                <wp:positionH relativeFrom="column">
                  <wp:posOffset>5150485</wp:posOffset>
                </wp:positionH>
                <wp:positionV relativeFrom="paragraph">
                  <wp:posOffset>2691130</wp:posOffset>
                </wp:positionV>
                <wp:extent cx="205105" cy="94615"/>
                <wp:effectExtent l="0" t="0" r="4445" b="635"/>
                <wp:wrapTopAndBottom/>
                <wp:docPr id="1613526121" name="Arrow: Right 6"/>
                <wp:cNvGraphicFramePr/>
                <a:graphic xmlns:a="http://schemas.openxmlformats.org/drawingml/2006/main">
                  <a:graphicData uri="http://schemas.microsoft.com/office/word/2010/wordprocessingShape">
                    <wps:wsp>
                      <wps:cNvSpPr/>
                      <wps:spPr>
                        <a:xfrm>
                          <a:off x="0" y="0"/>
                          <a:ext cx="205105" cy="94615"/>
                        </a:xfrm>
                        <a:prstGeom prst="rightArrow">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80FE41" id="Arrow: Right 6" o:spid="_x0000_s1026" type="#_x0000_t13" style="position:absolute;margin-left:405.55pt;margin-top:211.9pt;width:16.15pt;height: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" adj="16618" fillcolor="black [3213]" stroked="f" strokeweight="1pt">
                <w10:wrap type="topAndBottom"/>
              </v:shape>
            </w:pict>
          </mc:Fallback>
        </mc:AlternateContent>
      </w:r>
      <w:r>
        <w:rPr>
          <w:noProof/>
        </w:rPr>
        <mc:AlternateContent>
          <mc:Choice Requires="wps">
            <w:drawing>
              <wp:anchor distT="0" distB="0" distL="114300" distR="114300" simplePos="0" relativeHeight="251664384" behindDoc="0" locked="0" layoutInCell="1" allowOverlap="1" wp14:anchorId="35C81537" wp14:editId="3A83F995">
                <wp:simplePos x="0" y="0"/>
                <wp:positionH relativeFrom="margin">
                  <wp:posOffset>910590</wp:posOffset>
                </wp:positionH>
                <wp:positionV relativeFrom="paragraph">
                  <wp:posOffset>1972945</wp:posOffset>
                </wp:positionV>
                <wp:extent cx="4999355" cy="17145"/>
                <wp:effectExtent l="0" t="95250" r="0" b="97155"/>
                <wp:wrapTopAndBottom/>
                <wp:docPr id="248132035" name="Straight Arrow Connector 8"/>
                <wp:cNvGraphicFramePr/>
                <a:graphic xmlns:a="http://schemas.openxmlformats.org/drawingml/2006/main">
                  <a:graphicData uri="http://schemas.microsoft.com/office/word/2010/wordprocessingShape">
                    <wps:wsp>
                      <wps:cNvCnPr/>
                      <wps:spPr>
                        <a:xfrm flipV="1">
                          <a:off x="0" y="0"/>
                          <a:ext cx="4999355" cy="17145"/>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CFC6058" id="Straight Arrow Connector 8" o:spid="_x0000_s1026" type="#_x0000_t32" style="position:absolute;margin-left:71.7pt;margin-top:155.35pt;width:393.65pt;height:1.35pt;flip:y;z-index:251664384;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" strokecolor="black [3213]" strokeweight="3pt">
                <v:stroke endarrow="block" joinstyle="miter"/>
                <w10:wrap type="topAndBottom" anchorx="margin"/>
              </v:shape>
            </w:pict>
          </mc:Fallback>
        </mc:AlternateContent>
      </w:r>
      <w:r>
        <w:rPr>
          <w:noProof/>
        </w:rPr>
        <w:drawing>
          <wp:anchor distT="0" distB="0" distL="114300" distR="114300" simplePos="0" relativeHeight="251666432" behindDoc="0" locked="0" layoutInCell="1" allowOverlap="1" wp14:anchorId="4A9756B0" wp14:editId="3F83B357">
            <wp:simplePos x="0" y="0"/>
            <wp:positionH relativeFrom="margin">
              <wp:posOffset>-19050</wp:posOffset>
            </wp:positionH>
            <wp:positionV relativeFrom="paragraph">
              <wp:posOffset>2259330</wp:posOffset>
            </wp:positionV>
            <wp:extent cx="1193800" cy="1115060"/>
            <wp:effectExtent l="0" t="0" r="6350" b="8890"/>
            <wp:wrapTopAndBottom/>
            <wp:docPr id="1810187185" name="Picture 1" descr="A picture containing screenshot,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187185" name="Picture 1" descr="A picture containing screenshot, circle&#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1193800" cy="1115060"/>
                    </a:xfrm>
                    <a:prstGeom prst="rect">
                      <a:avLst/>
                    </a:prstGeom>
                  </pic:spPr>
                </pic:pic>
              </a:graphicData>
            </a:graphic>
            <wp14:sizeRelH relativeFrom="margin">
              <wp14:pctWidth>0</wp14:pctWidth>
            </wp14:sizeRelH>
            <wp14:sizeRelV relativeFrom="margin">
              <wp14:pctHeight>0</wp14:pctHeight>
            </wp14:sizeRelV>
          </wp:anchor>
        </w:drawing>
      </w:r>
      <w:r w:rsidRPr="00360275">
        <w:rPr>
          <w:noProof/>
        </w:rPr>
        <w:drawing>
          <wp:anchor distT="0" distB="0" distL="114300" distR="114300" simplePos="0" relativeHeight="251667456" behindDoc="0" locked="0" layoutInCell="1" allowOverlap="1" wp14:anchorId="40B7F8E3" wp14:editId="60F559D2">
            <wp:simplePos x="0" y="0"/>
            <wp:positionH relativeFrom="column">
              <wp:posOffset>1778000</wp:posOffset>
            </wp:positionH>
            <wp:positionV relativeFrom="paragraph">
              <wp:posOffset>2272665</wp:posOffset>
            </wp:positionV>
            <wp:extent cx="1181100" cy="1101725"/>
            <wp:effectExtent l="0" t="0" r="0" b="3175"/>
            <wp:wrapTopAndBottom/>
            <wp:docPr id="1597941440" name="Picture 1" descr="A picture containing circle,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941440" name="Picture 1" descr="A picture containing circle, screenshot&#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81100" cy="1101725"/>
                    </a:xfrm>
                    <a:prstGeom prst="rect">
                      <a:avLst/>
                    </a:prstGeom>
                  </pic:spPr>
                </pic:pic>
              </a:graphicData>
            </a:graphic>
            <wp14:sizeRelH relativeFrom="margin">
              <wp14:pctWidth>0</wp14:pctWidth>
            </wp14:sizeRelH>
            <wp14:sizeRelV relativeFrom="margin">
              <wp14:pctHeight>0</wp14:pctHeight>
            </wp14:sizeRelV>
          </wp:anchor>
        </w:drawing>
      </w:r>
      <w:r w:rsidRPr="00360275">
        <w:rPr>
          <w:noProof/>
        </w:rPr>
        <w:drawing>
          <wp:anchor distT="0" distB="0" distL="114300" distR="114300" simplePos="0" relativeHeight="251668480" behindDoc="0" locked="0" layoutInCell="1" allowOverlap="1" wp14:anchorId="1A43C405" wp14:editId="57292821">
            <wp:simplePos x="0" y="0"/>
            <wp:positionH relativeFrom="column">
              <wp:posOffset>3708400</wp:posOffset>
            </wp:positionH>
            <wp:positionV relativeFrom="paragraph">
              <wp:posOffset>2272030</wp:posOffset>
            </wp:positionV>
            <wp:extent cx="1187450" cy="1101725"/>
            <wp:effectExtent l="0" t="0" r="0" b="3175"/>
            <wp:wrapTopAndBottom/>
            <wp:docPr id="1657151002" name="Picture 1" descr="A picture containing circle,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151002" name="Picture 1" descr="A picture containing circle, screenshot&#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87450" cy="1101725"/>
                    </a:xfrm>
                    <a:prstGeom prst="rect">
                      <a:avLst/>
                    </a:prstGeom>
                  </pic:spPr>
                </pic:pic>
              </a:graphicData>
            </a:graphic>
            <wp14:sizeRelH relativeFrom="margin">
              <wp14:pctWidth>0</wp14:pctWidth>
            </wp14:sizeRelH>
            <wp14:sizeRelV relativeFrom="margin">
              <wp14:pctHeight>0</wp14:pctHeight>
            </wp14:sizeRelV>
          </wp:anchor>
        </w:drawing>
      </w:r>
      <w:r w:rsidRPr="00360275">
        <w:rPr>
          <w:noProof/>
        </w:rPr>
        <w:drawing>
          <wp:anchor distT="0" distB="0" distL="114300" distR="114300" simplePos="0" relativeHeight="251669504" behindDoc="0" locked="0" layoutInCell="1" allowOverlap="1" wp14:anchorId="52CD24B5" wp14:editId="3D0576B3">
            <wp:simplePos x="0" y="0"/>
            <wp:positionH relativeFrom="margin">
              <wp:posOffset>5600700</wp:posOffset>
            </wp:positionH>
            <wp:positionV relativeFrom="paragraph">
              <wp:posOffset>2251710</wp:posOffset>
            </wp:positionV>
            <wp:extent cx="1234440" cy="1122045"/>
            <wp:effectExtent l="0" t="0" r="3810" b="1905"/>
            <wp:wrapTopAndBottom/>
            <wp:docPr id="1840024633" name="Picture 1" descr="A blue circle with red do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024633" name="Picture 1" descr="A blue circle with red dots&#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4440" cy="1122045"/>
                    </a:xfrm>
                    <a:prstGeom prst="rect">
                      <a:avLst/>
                    </a:prstGeom>
                  </pic:spPr>
                </pic:pic>
              </a:graphicData>
            </a:graphic>
            <wp14:sizeRelH relativeFrom="margin">
              <wp14:pctWidth>0</wp14:pctWidth>
            </wp14:sizeRelH>
            <wp14:sizeRelV relativeFrom="margin">
              <wp14:pctHeight>0</wp14:pctHeight>
            </wp14:sizeRelV>
          </wp:anchor>
        </w:drawing>
      </w:r>
      <w:r w:rsidR="00535E5D">
        <w:rPr>
          <w:kern w:val="0"/>
          <w14:ligatures w14:val="none"/>
        </w:rPr>
        <w:t>W</w:t>
      </w:r>
      <w:r w:rsidR="00F955D9">
        <w:rPr>
          <w:kern w:val="0"/>
          <w14:ligatures w14:val="none"/>
        </w:rPr>
        <w:t>hen the ratio is small, as seen below on the left, the race will tightly conform to the ball, as opposed to the bearing on the far right which loosely conforms to the ball radius.</w:t>
      </w:r>
      <w:r w:rsidR="00535E5D">
        <w:rPr>
          <w:kern w:val="0"/>
          <w14:ligatures w14:val="none"/>
        </w:rPr>
        <w:t xml:space="preserve"> At a high level, the more surface area between two contacting surfaces the less stress (loads will distribute better) and vice versa. Accordingly, more surface area </w:t>
      </w:r>
      <w:r w:rsidR="00AE7BE1">
        <w:rPr>
          <w:kern w:val="0"/>
          <w14:ligatures w14:val="none"/>
        </w:rPr>
        <w:t xml:space="preserve">contact </w:t>
      </w:r>
      <w:r w:rsidR="00535E5D">
        <w:rPr>
          <w:kern w:val="0"/>
          <w14:ligatures w14:val="none"/>
        </w:rPr>
        <w:t xml:space="preserve">carries along with it more friction thus more heat generation. So, when the raceway conforms tighter to the ball it will have less stress but </w:t>
      </w:r>
      <w:r w:rsidR="00AE7BE1">
        <w:rPr>
          <w:kern w:val="0"/>
          <w14:ligatures w14:val="none"/>
        </w:rPr>
        <w:t xml:space="preserve">potentially </w:t>
      </w:r>
      <w:r w:rsidR="00535E5D">
        <w:rPr>
          <w:kern w:val="0"/>
          <w14:ligatures w14:val="none"/>
        </w:rPr>
        <w:t xml:space="preserve">more heat generation, and when the raceway loosely conforms to the ball stress will increase but </w:t>
      </w:r>
      <w:r w:rsidR="00AE7BE1">
        <w:rPr>
          <w:kern w:val="0"/>
          <w14:ligatures w14:val="none"/>
        </w:rPr>
        <w:t xml:space="preserve">frictional torque and </w:t>
      </w:r>
      <w:r w:rsidR="00535E5D">
        <w:rPr>
          <w:kern w:val="0"/>
          <w14:ligatures w14:val="none"/>
        </w:rPr>
        <w:t xml:space="preserve">heat generation </w:t>
      </w:r>
      <w:r w:rsidR="00AE7BE1">
        <w:rPr>
          <w:kern w:val="0"/>
          <w14:ligatures w14:val="none"/>
        </w:rPr>
        <w:t>may</w:t>
      </w:r>
      <w:r w:rsidR="00535E5D">
        <w:rPr>
          <w:kern w:val="0"/>
          <w14:ligatures w14:val="none"/>
        </w:rPr>
        <w:t xml:space="preserve"> decrease. </w:t>
      </w:r>
    </w:p>
    <w:p w14:paraId="4D52A515" w14:textId="0B50265C" w:rsidR="00F955D9" w:rsidRDefault="00F955D9" w:rsidP="00F955D9">
      <w:pPr>
        <w:jc w:val="both"/>
        <w:rPr>
          <w:kern w:val="0"/>
          <w14:ligatures w14:val="none"/>
        </w:rPr>
      </w:pPr>
    </w:p>
    <w:p w14:paraId="27B8D806" w14:textId="103DB44B" w:rsidR="00F955D9" w:rsidRPr="004666C5" w:rsidRDefault="00F955D9" w:rsidP="004666C5">
      <w:pPr>
        <w:spacing w:after="0"/>
        <w:jc w:val="both"/>
        <w:rPr>
          <w:b/>
          <w:bCs/>
          <w:kern w:val="0"/>
          <w14:ligatures w14:val="none"/>
        </w:rPr>
      </w:pPr>
      <w:r w:rsidRPr="004666C5">
        <w:rPr>
          <w:b/>
          <w:bCs/>
          <w:kern w:val="0"/>
          <w14:ligatures w14:val="none"/>
        </w:rPr>
        <w:t>Raceway Design Considerations</w:t>
      </w:r>
    </w:p>
    <w:p w14:paraId="2A3A5B51" w14:textId="01DCA9FE" w:rsidR="00535E5D" w:rsidRDefault="00242FF2" w:rsidP="00F955D9">
      <w:pPr>
        <w:jc w:val="both"/>
      </w:pPr>
      <w:r w:rsidRPr="00537C91">
        <w:rPr>
          <w:noProof/>
        </w:rPr>
        <w:drawing>
          <wp:anchor distT="0" distB="0" distL="114300" distR="114300" simplePos="0" relativeHeight="251659264" behindDoc="0" locked="0" layoutInCell="1" allowOverlap="1" wp14:anchorId="4F87787C" wp14:editId="6BC8A4FE">
            <wp:simplePos x="0" y="0"/>
            <wp:positionH relativeFrom="page">
              <wp:align>right</wp:align>
            </wp:positionH>
            <wp:positionV relativeFrom="paragraph">
              <wp:posOffset>3175</wp:posOffset>
            </wp:positionV>
            <wp:extent cx="3116580" cy="2510790"/>
            <wp:effectExtent l="0" t="0" r="7620" b="3810"/>
            <wp:wrapSquare wrapText="bothSides"/>
            <wp:docPr id="13783035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303544" name=""/>
                    <pic:cNvPicPr/>
                  </pic:nvPicPr>
                  <pic:blipFill>
                    <a:blip r:embed="rId8">
                      <a:extLst>
                        <a:ext uri="{28A0092B-C50C-407E-A947-70E740481C1C}">
                          <a14:useLocalDpi xmlns:a14="http://schemas.microsoft.com/office/drawing/2010/main" val="0"/>
                        </a:ext>
                      </a:extLst>
                    </a:blip>
                    <a:stretch>
                      <a:fillRect/>
                    </a:stretch>
                  </pic:blipFill>
                  <pic:spPr>
                    <a:xfrm>
                      <a:off x="0" y="0"/>
                      <a:ext cx="3116580" cy="2510790"/>
                    </a:xfrm>
                    <a:prstGeom prst="rect">
                      <a:avLst/>
                    </a:prstGeom>
                  </pic:spPr>
                </pic:pic>
              </a:graphicData>
            </a:graphic>
            <wp14:sizeRelH relativeFrom="margin">
              <wp14:pctWidth>0</wp14:pctWidth>
            </wp14:sizeRelH>
            <wp14:sizeRelV relativeFrom="margin">
              <wp14:pctHeight>0</wp14:pctHeight>
            </wp14:sizeRelV>
          </wp:anchor>
        </w:drawing>
      </w:r>
      <w:r w:rsidR="0039251C">
        <w:t xml:space="preserve">The raceway design is dependent on the goals for the bearing in a certain application. </w:t>
      </w:r>
      <w:r w:rsidR="00535E5D">
        <w:t>If maximum capacity for high fatigue life is required, curvatures should be minimized, but raceway curvature should not be too small</w:t>
      </w:r>
      <w:r w:rsidR="00E24DDF">
        <w:t xml:space="preserve"> so</w:t>
      </w:r>
      <w:r w:rsidR="00535E5D">
        <w:t xml:space="preserve"> that</w:t>
      </w:r>
      <w:r w:rsidR="0039251C">
        <w:t xml:space="preserve"> excessive non-rolling action (spinning and sliding) occurs result</w:t>
      </w:r>
      <w:r w:rsidR="00AE7BE1">
        <w:t>ing</w:t>
      </w:r>
      <w:r w:rsidR="0039251C">
        <w:t xml:space="preserve"> in too much heat generation and wear</w:t>
      </w:r>
      <w:r w:rsidR="00535E5D">
        <w:t xml:space="preserve">. </w:t>
      </w:r>
      <w:r w:rsidR="00E24DDF">
        <w:t>On the other hand, if minimum friction torque is a priority, then maximiz</w:t>
      </w:r>
      <w:r w:rsidR="00AE7BE1">
        <w:t>ing</w:t>
      </w:r>
      <w:r w:rsidR="00E24DDF">
        <w:t xml:space="preserve"> curvatures with</w:t>
      </w:r>
      <w:r w:rsidR="00AE7BE1">
        <w:t>in</w:t>
      </w:r>
      <w:r w:rsidR="00E24DDF">
        <w:t xml:space="preserve"> the limitation </w:t>
      </w:r>
      <w:r w:rsidR="00AE7BE1">
        <w:t xml:space="preserve">for </w:t>
      </w:r>
      <w:r w:rsidR="00E24DDF">
        <w:t>fatigue life</w:t>
      </w:r>
      <w:r w:rsidR="00AE7BE1">
        <w:t xml:space="preserve"> is executed.</w:t>
      </w:r>
      <w:r w:rsidR="00E24DDF">
        <w:t xml:space="preserve"> </w:t>
      </w:r>
      <w:r w:rsidR="0039251C">
        <w:t>For optimum design of the race</w:t>
      </w:r>
      <w:r w:rsidR="009454ED">
        <w:t>ways</w:t>
      </w:r>
      <w:r w:rsidR="0039251C">
        <w:t xml:space="preserve">, the curvatures must be analyzed </w:t>
      </w:r>
      <w:r w:rsidR="00666B5F">
        <w:t xml:space="preserve">together </w:t>
      </w:r>
      <w:r w:rsidR="0039251C">
        <w:t xml:space="preserve">with ball size and diametral clearance to achieve required life with </w:t>
      </w:r>
      <w:r w:rsidR="00850E47">
        <w:t>acceptable</w:t>
      </w:r>
      <w:r w:rsidR="0039251C">
        <w:t xml:space="preserve"> </w:t>
      </w:r>
      <w:r w:rsidR="007501D5">
        <w:t xml:space="preserve">amounts of </w:t>
      </w:r>
      <w:r w:rsidR="0039251C">
        <w:t>ball spin</w:t>
      </w:r>
      <w:r w:rsidR="007501D5">
        <w:t xml:space="preserve"> (friction)</w:t>
      </w:r>
      <w:r w:rsidR="0039251C">
        <w:t xml:space="preserve">. </w:t>
      </w:r>
    </w:p>
    <w:p w14:paraId="7C3FC882" w14:textId="35FC2407" w:rsidR="0039251C" w:rsidRDefault="0039251C" w:rsidP="00F955D9">
      <w:pPr>
        <w:jc w:val="both"/>
      </w:pPr>
    </w:p>
    <w:p w14:paraId="24FF03AD" w14:textId="7C20CFB2" w:rsidR="0039251C" w:rsidRPr="004666C5" w:rsidRDefault="0039251C" w:rsidP="004666C5">
      <w:pPr>
        <w:spacing w:after="0"/>
        <w:jc w:val="both"/>
        <w:rPr>
          <w:b/>
          <w:bCs/>
        </w:rPr>
      </w:pPr>
      <w:r w:rsidRPr="004666C5">
        <w:rPr>
          <w:b/>
          <w:bCs/>
        </w:rPr>
        <w:t>Contact NES</w:t>
      </w:r>
    </w:p>
    <w:p w14:paraId="174D460B" w14:textId="4081ADF4" w:rsidR="009454ED" w:rsidRDefault="0039251C" w:rsidP="00F955D9">
      <w:pPr>
        <w:jc w:val="both"/>
      </w:pPr>
      <w:r>
        <w:t xml:space="preserve">For help selecting the proper </w:t>
      </w:r>
      <w:r w:rsidR="009454ED">
        <w:t>raceway curvatures</w:t>
      </w:r>
      <w:r>
        <w:t xml:space="preserve"> for </w:t>
      </w:r>
      <w:r w:rsidR="004666C5">
        <w:t xml:space="preserve">your application </w:t>
      </w:r>
      <w:r w:rsidR="009454ED">
        <w:t>contact</w:t>
      </w:r>
      <w:r w:rsidR="00406740">
        <w:t xml:space="preserve"> NES</w:t>
      </w:r>
      <w:r w:rsidR="009454ED">
        <w:t xml:space="preserve"> bearing</w:t>
      </w:r>
      <w:r w:rsidR="00406740">
        <w:t xml:space="preserve"> application and design</w:t>
      </w:r>
      <w:r w:rsidR="009454ED">
        <w:t xml:space="preserve"> engineers Andrew Hvizdzak (</w:t>
      </w:r>
      <w:hyperlink r:id="rId9" w:history="1">
        <w:r w:rsidR="009454ED" w:rsidRPr="00DF0E17">
          <w:rPr>
            <w:rStyle w:val="Hyperlink"/>
          </w:rPr>
          <w:t>ahvizdzak@nesbearings.com</w:t>
        </w:r>
      </w:hyperlink>
      <w:r w:rsidR="009454ED">
        <w:t>) or Tim Asquith (</w:t>
      </w:r>
      <w:hyperlink r:id="rId10" w:history="1">
        <w:r w:rsidR="009454ED" w:rsidRPr="00DF0E17">
          <w:rPr>
            <w:rStyle w:val="Hyperlink"/>
          </w:rPr>
          <w:t>tasquith@nesbearings.com</w:t>
        </w:r>
      </w:hyperlink>
      <w:r w:rsidR="009454ED">
        <w:t>).</w:t>
      </w:r>
    </w:p>
    <w:sectPr w:rsidR="009454ED" w:rsidSect="00793B2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B27"/>
    <w:rsid w:val="001166D4"/>
    <w:rsid w:val="0021264E"/>
    <w:rsid w:val="00242FF2"/>
    <w:rsid w:val="0039251C"/>
    <w:rsid w:val="00406740"/>
    <w:rsid w:val="004666C5"/>
    <w:rsid w:val="00535E5D"/>
    <w:rsid w:val="00623541"/>
    <w:rsid w:val="00666B5F"/>
    <w:rsid w:val="006B46F3"/>
    <w:rsid w:val="007501D5"/>
    <w:rsid w:val="00793B27"/>
    <w:rsid w:val="007F2D01"/>
    <w:rsid w:val="00850E47"/>
    <w:rsid w:val="009454ED"/>
    <w:rsid w:val="00AE7BE1"/>
    <w:rsid w:val="00BA7301"/>
    <w:rsid w:val="00DA34F5"/>
    <w:rsid w:val="00E24DDF"/>
    <w:rsid w:val="00F955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313D8"/>
  <w15:chartTrackingRefBased/>
  <w15:docId w15:val="{6178133E-B0F3-4673-9515-DC735889C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3B2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454ED"/>
    <w:rPr>
      <w:color w:val="0563C1" w:themeColor="hyperlink"/>
      <w:u w:val="single"/>
    </w:rPr>
  </w:style>
  <w:style w:type="character" w:styleId="UnresolvedMention">
    <w:name w:val="Unresolved Mention"/>
    <w:basedOn w:val="DefaultParagraphFont"/>
    <w:uiPriority w:val="99"/>
    <w:semiHidden/>
    <w:unhideWhenUsed/>
    <w:rsid w:val="009454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hyperlink" Target="mailto:tasquith@nesbearings.com" TargetMode="External"/><Relationship Id="rId4" Type="http://schemas.openxmlformats.org/officeDocument/2006/relationships/image" Target="media/image1.png"/><Relationship Id="rId9" Type="http://schemas.openxmlformats.org/officeDocument/2006/relationships/hyperlink" Target="mailto:ahvizdzak@nesbearing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1</Pages>
  <Words>350</Words>
  <Characters>1998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Asquith</dc:creator>
  <cp:keywords/>
  <dc:description/>
  <cp:lastModifiedBy>Christopher D. Napoleon</cp:lastModifiedBy>
  <cp:revision>10</cp:revision>
  <dcterms:created xsi:type="dcterms:W3CDTF">2023-05-23T11:02:00Z</dcterms:created>
  <dcterms:modified xsi:type="dcterms:W3CDTF">2023-12-20T17:31:00Z</dcterms:modified>
</cp:coreProperties>
</file>